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E96" w:rsidRDefault="00E2626E" w:rsidP="00B15A3A">
      <w:pPr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Форма </w:t>
      </w:r>
      <w:r w:rsidR="00686E35">
        <w:rPr>
          <w:b/>
          <w:sz w:val="20"/>
          <w:szCs w:val="20"/>
        </w:rPr>
        <w:t>4</w:t>
      </w:r>
    </w:p>
    <w:p w:rsidR="00CA14BA" w:rsidRDefault="00CA14BA" w:rsidP="00566B98">
      <w:pPr>
        <w:spacing w:line="360" w:lineRule="auto"/>
        <w:jc w:val="right"/>
        <w:outlineLvl w:val="0"/>
        <w:rPr>
          <w:b/>
          <w:sz w:val="22"/>
          <w:szCs w:val="22"/>
        </w:rPr>
      </w:pPr>
    </w:p>
    <w:p w:rsidR="00566B98" w:rsidRDefault="00566B98" w:rsidP="00566B98">
      <w:pPr>
        <w:spacing w:line="360" w:lineRule="auto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Сроки опубликования: </w:t>
      </w:r>
      <w:r>
        <w:rPr>
          <w:b/>
          <w:sz w:val="22"/>
          <w:szCs w:val="22"/>
          <w:u w:val="single"/>
        </w:rPr>
        <w:t>ежегодно, до 1 марта</w:t>
      </w:r>
    </w:p>
    <w:p w:rsidR="0064749E" w:rsidRPr="00053A76" w:rsidRDefault="0064749E" w:rsidP="0064749E">
      <w:pPr>
        <w:jc w:val="center"/>
        <w:rPr>
          <w:b/>
        </w:rPr>
      </w:pPr>
    </w:p>
    <w:tbl>
      <w:tblPr>
        <w:tblW w:w="9522" w:type="dxa"/>
        <w:jc w:val="center"/>
        <w:tblLook w:val="01E0" w:firstRow="1" w:lastRow="1" w:firstColumn="1" w:lastColumn="1" w:noHBand="0" w:noVBand="0"/>
      </w:tblPr>
      <w:tblGrid>
        <w:gridCol w:w="9522"/>
      </w:tblGrid>
      <w:tr w:rsidR="009722BB" w:rsidRPr="00661C0F" w:rsidTr="00D84E4F">
        <w:trPr>
          <w:jc w:val="center"/>
        </w:trPr>
        <w:tc>
          <w:tcPr>
            <w:tcW w:w="9522" w:type="dxa"/>
            <w:tcBorders>
              <w:bottom w:val="single" w:sz="4" w:space="0" w:color="auto"/>
            </w:tcBorders>
          </w:tcPr>
          <w:p w:rsidR="009722BB" w:rsidRPr="00D84E4F" w:rsidRDefault="00D84E4F" w:rsidP="00D84E4F">
            <w:pPr>
              <w:jc w:val="center"/>
              <w:rPr>
                <w:b/>
                <w:sz w:val="22"/>
                <w:szCs w:val="22"/>
              </w:rPr>
            </w:pPr>
            <w:r w:rsidRPr="00D84E4F">
              <w:rPr>
                <w:sz w:val="22"/>
                <w:szCs w:val="22"/>
              </w:rPr>
              <w:t>Муниципальное унитарное предприятие муниципального образования город Норильск «Коммунальные объединенные системы» (МУП «КОС»)</w:t>
            </w:r>
          </w:p>
        </w:tc>
      </w:tr>
      <w:tr w:rsidR="009722BB" w:rsidRPr="00661C0F" w:rsidTr="00D84E4F">
        <w:trPr>
          <w:jc w:val="center"/>
        </w:trPr>
        <w:tc>
          <w:tcPr>
            <w:tcW w:w="9522" w:type="dxa"/>
            <w:tcBorders>
              <w:top w:val="single" w:sz="4" w:space="0" w:color="auto"/>
            </w:tcBorders>
          </w:tcPr>
          <w:p w:rsidR="009722BB" w:rsidRPr="009722BB" w:rsidRDefault="009722BB" w:rsidP="00661C0F">
            <w:pPr>
              <w:jc w:val="center"/>
            </w:pPr>
            <w:r w:rsidRPr="00661C0F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9722BB" w:rsidRPr="00661C0F" w:rsidTr="00D84E4F">
        <w:trPr>
          <w:jc w:val="center"/>
        </w:trPr>
        <w:tc>
          <w:tcPr>
            <w:tcW w:w="9522" w:type="dxa"/>
            <w:tcBorders>
              <w:bottom w:val="single" w:sz="4" w:space="0" w:color="auto"/>
            </w:tcBorders>
          </w:tcPr>
          <w:p w:rsidR="009722BB" w:rsidRPr="00661C0F" w:rsidRDefault="00D84E4F" w:rsidP="00D84E4F">
            <w:pPr>
              <w:jc w:val="center"/>
              <w:rPr>
                <w:b/>
              </w:rPr>
            </w:pPr>
            <w:r w:rsidRPr="00D84E4F">
              <w:rPr>
                <w:sz w:val="22"/>
                <w:szCs w:val="22"/>
              </w:rPr>
              <w:t>663300, Россия, Красноярский край, город Норильск, район Центральный,</w:t>
            </w:r>
            <w:r>
              <w:rPr>
                <w:sz w:val="22"/>
                <w:szCs w:val="22"/>
              </w:rPr>
              <w:t xml:space="preserve"> </w:t>
            </w:r>
            <w:r w:rsidRPr="00D84E4F">
              <w:rPr>
                <w:sz w:val="22"/>
                <w:szCs w:val="22"/>
              </w:rPr>
              <w:t>улица Нансена, зд. 18-а</w:t>
            </w:r>
          </w:p>
        </w:tc>
      </w:tr>
      <w:tr w:rsidR="009722BB" w:rsidRPr="00661C0F" w:rsidTr="00D84E4F">
        <w:trPr>
          <w:jc w:val="center"/>
        </w:trPr>
        <w:tc>
          <w:tcPr>
            <w:tcW w:w="9522" w:type="dxa"/>
            <w:tcBorders>
              <w:top w:val="single" w:sz="4" w:space="0" w:color="auto"/>
            </w:tcBorders>
          </w:tcPr>
          <w:p w:rsidR="009722BB" w:rsidRPr="009722BB" w:rsidRDefault="009722BB" w:rsidP="00661C0F">
            <w:pPr>
              <w:jc w:val="center"/>
            </w:pPr>
            <w:r w:rsidRPr="00661C0F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64749E" w:rsidRDefault="0064749E"/>
    <w:p w:rsidR="0064749E" w:rsidRDefault="0064749E" w:rsidP="0064749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570"/>
      </w:tblGrid>
      <w:tr w:rsidR="002F0662" w:rsidRPr="00661C0F" w:rsidTr="00661C0F">
        <w:trPr>
          <w:trHeight w:val="871"/>
        </w:trPr>
        <w:tc>
          <w:tcPr>
            <w:tcW w:w="9570" w:type="dxa"/>
            <w:shd w:val="clear" w:color="auto" w:fill="C0C0C0"/>
            <w:vAlign w:val="center"/>
          </w:tcPr>
          <w:p w:rsidR="002F0662" w:rsidRPr="00661C0F" w:rsidRDefault="002F0662" w:rsidP="00661C0F">
            <w:pPr>
              <w:jc w:val="center"/>
              <w:rPr>
                <w:b/>
              </w:rPr>
            </w:pPr>
            <w:r w:rsidRPr="00661C0F">
              <w:rPr>
                <w:b/>
              </w:rPr>
              <w:t>Перечень зон деятельности, определяемых в соответствии с границами балансовой принадлежности электросетевого хозяйства</w:t>
            </w:r>
          </w:p>
        </w:tc>
      </w:tr>
    </w:tbl>
    <w:p w:rsidR="00A30043" w:rsidRDefault="00A30043" w:rsidP="0064749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960"/>
        <w:gridCol w:w="3060"/>
      </w:tblGrid>
      <w:tr w:rsidR="00852CD6" w:rsidRPr="00661C0F" w:rsidTr="00661C0F">
        <w:tc>
          <w:tcPr>
            <w:tcW w:w="1548" w:type="dxa"/>
            <w:vMerge w:val="restart"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3960" w:type="dxa"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Печатное издание (наименование, №, дата)</w:t>
            </w:r>
          </w:p>
        </w:tc>
        <w:tc>
          <w:tcPr>
            <w:tcW w:w="3060" w:type="dxa"/>
            <w:vAlign w:val="center"/>
          </w:tcPr>
          <w:p w:rsidR="00852CD6" w:rsidRPr="00661C0F" w:rsidRDefault="006B7BFF" w:rsidP="00661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2CD6" w:rsidRPr="00661C0F" w:rsidTr="00661C0F">
        <w:tc>
          <w:tcPr>
            <w:tcW w:w="1548" w:type="dxa"/>
            <w:vMerge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  <w:lang w:val="en-US"/>
              </w:rPr>
            </w:pPr>
            <w:r w:rsidRPr="00661C0F">
              <w:rPr>
                <w:sz w:val="20"/>
                <w:szCs w:val="20"/>
              </w:rPr>
              <w:t>Наименование сайта/</w:t>
            </w:r>
            <w:r w:rsidRPr="00661C0F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852CD6" w:rsidRPr="00661C0F" w:rsidRDefault="006B7BFF" w:rsidP="00661C0F">
            <w:pPr>
              <w:jc w:val="center"/>
              <w:rPr>
                <w:sz w:val="20"/>
                <w:szCs w:val="20"/>
              </w:rPr>
            </w:pPr>
            <w:r w:rsidRPr="006B7BFF">
              <w:rPr>
                <w:sz w:val="20"/>
                <w:szCs w:val="20"/>
              </w:rPr>
              <w:t>http://mupkosnorilsk.ru</w:t>
            </w:r>
          </w:p>
        </w:tc>
      </w:tr>
      <w:tr w:rsidR="00852CD6" w:rsidRPr="00661C0F" w:rsidTr="00661C0F">
        <w:tc>
          <w:tcPr>
            <w:tcW w:w="5508" w:type="dxa"/>
            <w:gridSpan w:val="2"/>
            <w:shd w:val="clear" w:color="auto" w:fill="auto"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060" w:type="dxa"/>
            <w:vAlign w:val="center"/>
          </w:tcPr>
          <w:p w:rsidR="00852CD6" w:rsidRPr="007E77D9" w:rsidRDefault="001D1731" w:rsidP="00E86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86A0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.02</w:t>
            </w:r>
            <w:r w:rsidR="006B7BFF" w:rsidRPr="007E77D9">
              <w:rPr>
                <w:sz w:val="20"/>
                <w:szCs w:val="20"/>
              </w:rPr>
              <w:t>.20</w:t>
            </w:r>
            <w:r w:rsidR="00F92966">
              <w:rPr>
                <w:sz w:val="20"/>
                <w:szCs w:val="20"/>
              </w:rPr>
              <w:t>2</w:t>
            </w:r>
            <w:r w:rsidR="00D96875">
              <w:rPr>
                <w:sz w:val="20"/>
                <w:szCs w:val="20"/>
              </w:rPr>
              <w:t>1</w:t>
            </w:r>
          </w:p>
        </w:tc>
      </w:tr>
      <w:tr w:rsidR="00852CD6" w:rsidRPr="00661C0F" w:rsidTr="00661C0F">
        <w:tc>
          <w:tcPr>
            <w:tcW w:w="5508" w:type="dxa"/>
            <w:gridSpan w:val="2"/>
            <w:shd w:val="clear" w:color="auto" w:fill="auto"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852CD6" w:rsidRPr="002B469F" w:rsidRDefault="00D96875" w:rsidP="00F92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</w:tbl>
    <w:p w:rsidR="00852CD6" w:rsidRDefault="00852CD6" w:rsidP="0064749E">
      <w:pPr>
        <w:jc w:val="center"/>
        <w:rPr>
          <w:b/>
        </w:rPr>
      </w:pPr>
      <w:bookmarkStart w:id="0" w:name="_GoBack"/>
      <w:bookmarkEnd w:id="0"/>
    </w:p>
    <w:p w:rsidR="00852CD6" w:rsidRDefault="00852CD6" w:rsidP="0064749E">
      <w:pPr>
        <w:jc w:val="center"/>
        <w:rPr>
          <w:b/>
        </w:rPr>
      </w:pPr>
    </w:p>
    <w:tbl>
      <w:tblPr>
        <w:tblW w:w="9642" w:type="dxa"/>
        <w:tblInd w:w="-72" w:type="dxa"/>
        <w:tblLook w:val="0000" w:firstRow="0" w:lastRow="0" w:firstColumn="0" w:lastColumn="0" w:noHBand="0" w:noVBand="0"/>
      </w:tblPr>
      <w:tblGrid>
        <w:gridCol w:w="513"/>
        <w:gridCol w:w="2101"/>
        <w:gridCol w:w="3827"/>
        <w:gridCol w:w="3201"/>
      </w:tblGrid>
      <w:tr w:rsidR="006B7BFF" w:rsidRPr="003E6772" w:rsidTr="006B7BFF">
        <w:trPr>
          <w:trHeight w:val="49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6B7BFF">
            <w:pPr>
              <w:jc w:val="center"/>
              <w:rPr>
                <w:sz w:val="22"/>
                <w:szCs w:val="22"/>
              </w:rPr>
            </w:pPr>
          </w:p>
          <w:p w:rsidR="006B7BFF" w:rsidRPr="003E6772" w:rsidRDefault="006B7BFF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№ п/п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7BFF" w:rsidRPr="003E6772" w:rsidRDefault="006B7BFF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6B7BFF" w:rsidP="006B7BFF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Наименование населенного пункта (город, с указанием районов)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BFF" w:rsidRPr="003E6772" w:rsidRDefault="006B7BFF" w:rsidP="006B7BFF">
            <w:pPr>
              <w:jc w:val="center"/>
              <w:rPr>
                <w:sz w:val="22"/>
                <w:szCs w:val="22"/>
              </w:rPr>
            </w:pPr>
            <w:r w:rsidRPr="003E6772">
              <w:rPr>
                <w:bCs/>
                <w:sz w:val="22"/>
                <w:szCs w:val="22"/>
              </w:rPr>
              <w:t xml:space="preserve">Контактные данные подразделения </w:t>
            </w:r>
          </w:p>
          <w:p w:rsidR="006B7BFF" w:rsidRPr="003E6772" w:rsidRDefault="006B7BFF" w:rsidP="006B7BFF">
            <w:pPr>
              <w:jc w:val="center"/>
              <w:rPr>
                <w:sz w:val="22"/>
                <w:szCs w:val="22"/>
              </w:rPr>
            </w:pPr>
            <w:r w:rsidRPr="003E6772">
              <w:rPr>
                <w:bCs/>
                <w:sz w:val="22"/>
                <w:szCs w:val="22"/>
              </w:rPr>
              <w:t>обслуживающего зону деятельности</w:t>
            </w:r>
          </w:p>
          <w:p w:rsidR="006B7BFF" w:rsidRPr="003E6772" w:rsidRDefault="006B7BFF" w:rsidP="00A12F5C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 (должность, Ф.И.О. руководителя</w:t>
            </w:r>
            <w:r w:rsidR="00D84E4F" w:rsidRPr="003E6772">
              <w:rPr>
                <w:sz w:val="22"/>
                <w:szCs w:val="22"/>
              </w:rPr>
              <w:t>, адрес, телефон</w:t>
            </w:r>
            <w:r w:rsidRPr="003E6772">
              <w:rPr>
                <w:sz w:val="22"/>
                <w:szCs w:val="22"/>
              </w:rPr>
              <w:t>)</w:t>
            </w:r>
          </w:p>
        </w:tc>
      </w:tr>
      <w:tr w:rsidR="006B7BFF" w:rsidRPr="003E6772" w:rsidTr="003E6772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6B7BF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6B7BF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6B7BF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FF" w:rsidRPr="003E6772" w:rsidRDefault="003E6772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4</w:t>
            </w:r>
          </w:p>
        </w:tc>
      </w:tr>
      <w:tr w:rsidR="006B7BFF" w:rsidRPr="003E6772" w:rsidTr="003E6772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D84E4F" w:rsidP="00A12F5C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D84E4F" w:rsidP="003E6772">
            <w:pPr>
              <w:ind w:right="48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город Норильск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D84E4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Центральный район</w:t>
            </w:r>
            <w:r w:rsidR="006B7BFF" w:rsidRPr="003E6772">
              <w:rPr>
                <w:sz w:val="22"/>
                <w:szCs w:val="22"/>
              </w:rPr>
              <w:t> </w:t>
            </w:r>
            <w:r w:rsidRPr="003E6772">
              <w:rPr>
                <w:sz w:val="22"/>
                <w:szCs w:val="22"/>
              </w:rPr>
              <w:t>и ж/о Оганер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FF" w:rsidRPr="003E6772" w:rsidRDefault="00D84E4F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Начальник участка электрических сетей</w:t>
            </w:r>
          </w:p>
          <w:p w:rsidR="003E6772" w:rsidRPr="003E6772" w:rsidRDefault="00F92966" w:rsidP="003E6772">
            <w:pPr>
              <w:shd w:val="clear" w:color="auto" w:fill="FFFFFF"/>
              <w:spacing w:line="266" w:lineRule="exact"/>
              <w:ind w:left="-42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Мыслин Кирилл Андреевич</w:t>
            </w:r>
            <w:r w:rsidR="003E6772" w:rsidRPr="003E6772">
              <w:rPr>
                <w:sz w:val="22"/>
                <w:szCs w:val="22"/>
              </w:rPr>
              <w:t xml:space="preserve">, </w:t>
            </w:r>
          </w:p>
          <w:p w:rsidR="003E6772" w:rsidRPr="003E6772" w:rsidRDefault="003E6772" w:rsidP="003E6772">
            <w:pPr>
              <w:shd w:val="clear" w:color="auto" w:fill="FFFFFF"/>
              <w:spacing w:line="266" w:lineRule="exact"/>
              <w:ind w:left="-42" w:firstLine="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ул. Ленинградская 8а,</w:t>
            </w:r>
          </w:p>
          <w:p w:rsidR="003E6772" w:rsidRPr="003E6772" w:rsidRDefault="003E6772" w:rsidP="003E6772">
            <w:pPr>
              <w:shd w:val="clear" w:color="auto" w:fill="FFFFFF"/>
              <w:spacing w:line="266" w:lineRule="exact"/>
              <w:ind w:left="-42" w:firstLine="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тел. 8</w:t>
            </w:r>
            <w:r w:rsidR="00AF76CD">
              <w:rPr>
                <w:sz w:val="22"/>
                <w:szCs w:val="22"/>
              </w:rPr>
              <w:t xml:space="preserve"> </w:t>
            </w:r>
            <w:r w:rsidRPr="003E6772">
              <w:rPr>
                <w:sz w:val="22"/>
                <w:szCs w:val="22"/>
              </w:rPr>
              <w:t>(3919)</w:t>
            </w:r>
            <w:r w:rsidR="00AF76CD">
              <w:rPr>
                <w:sz w:val="22"/>
                <w:szCs w:val="22"/>
              </w:rPr>
              <w:t xml:space="preserve"> </w:t>
            </w:r>
            <w:r w:rsidRPr="003E6772">
              <w:rPr>
                <w:sz w:val="22"/>
                <w:szCs w:val="22"/>
              </w:rPr>
              <w:t>42-19-70</w:t>
            </w:r>
          </w:p>
        </w:tc>
      </w:tr>
      <w:tr w:rsidR="00D84E4F" w:rsidRPr="003E6772" w:rsidTr="003E6772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A12F5C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3E6772">
            <w:pPr>
              <w:ind w:right="48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город Норильск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район Талнах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2" w:rsidRPr="003E6772" w:rsidRDefault="00D84E4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Начальник участка электрических сетей</w:t>
            </w:r>
            <w:r w:rsidR="003E6772" w:rsidRPr="003E6772">
              <w:rPr>
                <w:sz w:val="22"/>
                <w:szCs w:val="22"/>
              </w:rPr>
              <w:t xml:space="preserve"> </w:t>
            </w:r>
          </w:p>
          <w:p w:rsidR="003E6772" w:rsidRPr="003E6772" w:rsidRDefault="003E6772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 xml:space="preserve">Гаврилюк Сергей Юрьевич </w:t>
            </w:r>
          </w:p>
          <w:p w:rsidR="003E6772" w:rsidRPr="003E6772" w:rsidRDefault="003E6772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ул. Космонавтов, д. 14,</w:t>
            </w:r>
          </w:p>
          <w:p w:rsidR="00D84E4F" w:rsidRPr="003E6772" w:rsidRDefault="003E6772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тел. 8</w:t>
            </w:r>
            <w:r w:rsidR="00AF76CD">
              <w:rPr>
                <w:sz w:val="22"/>
                <w:szCs w:val="22"/>
              </w:rPr>
              <w:t xml:space="preserve"> </w:t>
            </w:r>
            <w:r w:rsidRPr="003E6772">
              <w:rPr>
                <w:sz w:val="22"/>
                <w:szCs w:val="22"/>
              </w:rPr>
              <w:t>(3919)</w:t>
            </w:r>
            <w:r w:rsidR="00AF76CD">
              <w:rPr>
                <w:sz w:val="22"/>
                <w:szCs w:val="22"/>
              </w:rPr>
              <w:t xml:space="preserve"> </w:t>
            </w:r>
            <w:r w:rsidRPr="003E6772">
              <w:rPr>
                <w:sz w:val="22"/>
                <w:szCs w:val="22"/>
              </w:rPr>
              <w:t>37-38-01</w:t>
            </w:r>
          </w:p>
        </w:tc>
      </w:tr>
      <w:tr w:rsidR="00D84E4F" w:rsidRPr="003E6772" w:rsidTr="003E6772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A12F5C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3E6772">
            <w:pPr>
              <w:ind w:right="48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город Норильск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район Кайеркан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2" w:rsidRPr="003E6772" w:rsidRDefault="00D84E4F" w:rsidP="003E6772">
            <w:pPr>
              <w:ind w:left="-88" w:right="-95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 xml:space="preserve">Начальник участка </w:t>
            </w:r>
          </w:p>
          <w:p w:rsidR="00D84E4F" w:rsidRPr="003E6772" w:rsidRDefault="00D84E4F" w:rsidP="003E6772">
            <w:pPr>
              <w:ind w:left="-88" w:right="-95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электрических сетей</w:t>
            </w:r>
          </w:p>
          <w:p w:rsidR="003E6772" w:rsidRPr="003E6772" w:rsidRDefault="003E6772" w:rsidP="003E6772">
            <w:pPr>
              <w:shd w:val="clear" w:color="auto" w:fill="FFFFFF"/>
              <w:spacing w:line="274" w:lineRule="exact"/>
              <w:ind w:left="-88" w:right="-95" w:firstLine="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 xml:space="preserve">Солдаткин Алексей Викторович, </w:t>
            </w:r>
          </w:p>
          <w:p w:rsidR="003E6772" w:rsidRPr="003E6772" w:rsidRDefault="003E6772" w:rsidP="003E6772">
            <w:pPr>
              <w:shd w:val="clear" w:color="auto" w:fill="FFFFFF"/>
              <w:spacing w:line="274" w:lineRule="exact"/>
              <w:ind w:left="-88" w:right="-95" w:firstLine="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ул. Норильская, д. 10,</w:t>
            </w:r>
          </w:p>
          <w:p w:rsidR="003E6772" w:rsidRPr="003E6772" w:rsidRDefault="003E6772" w:rsidP="003E6772">
            <w:pPr>
              <w:shd w:val="clear" w:color="auto" w:fill="FFFFFF"/>
              <w:spacing w:line="274" w:lineRule="exact"/>
              <w:ind w:left="-88" w:right="-95" w:firstLine="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тел. 8</w:t>
            </w:r>
            <w:r w:rsidR="00AF76CD">
              <w:rPr>
                <w:sz w:val="22"/>
                <w:szCs w:val="22"/>
              </w:rPr>
              <w:t xml:space="preserve"> </w:t>
            </w:r>
            <w:r w:rsidRPr="003E6772">
              <w:rPr>
                <w:sz w:val="22"/>
                <w:szCs w:val="22"/>
              </w:rPr>
              <w:t>(3919)</w:t>
            </w:r>
            <w:r w:rsidR="00AF76CD">
              <w:rPr>
                <w:sz w:val="22"/>
                <w:szCs w:val="22"/>
              </w:rPr>
              <w:t xml:space="preserve"> </w:t>
            </w:r>
            <w:r w:rsidRPr="003E6772">
              <w:rPr>
                <w:sz w:val="22"/>
                <w:szCs w:val="22"/>
              </w:rPr>
              <w:t>39-54-70</w:t>
            </w:r>
          </w:p>
        </w:tc>
      </w:tr>
    </w:tbl>
    <w:p w:rsidR="00A30043" w:rsidRDefault="00A30043" w:rsidP="00450A71"/>
    <w:p w:rsidR="00424085" w:rsidRDefault="00424085" w:rsidP="0064749E">
      <w:pPr>
        <w:jc w:val="center"/>
        <w:rPr>
          <w:b/>
          <w:i/>
        </w:rPr>
      </w:pPr>
    </w:p>
    <w:p w:rsidR="006B7BFF" w:rsidRDefault="006B7BFF" w:rsidP="00424085">
      <w:pPr>
        <w:jc w:val="center"/>
        <w:rPr>
          <w:b/>
          <w:i/>
        </w:rPr>
      </w:pPr>
    </w:p>
    <w:p w:rsidR="00424085" w:rsidRDefault="00424085" w:rsidP="00F23EEF">
      <w:pPr>
        <w:jc w:val="center"/>
        <w:rPr>
          <w:b/>
          <w:u w:val="single"/>
        </w:rPr>
      </w:pPr>
    </w:p>
    <w:tbl>
      <w:tblPr>
        <w:tblW w:w="8100" w:type="dxa"/>
        <w:jc w:val="right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264"/>
      </w:tblGrid>
      <w:tr w:rsidR="00EF72A6" w:rsidRPr="00661C0F" w:rsidTr="00661C0F">
        <w:trPr>
          <w:jc w:val="right"/>
        </w:trPr>
        <w:tc>
          <w:tcPr>
            <w:tcW w:w="3600" w:type="dxa"/>
          </w:tcPr>
          <w:p w:rsidR="00EF72A6" w:rsidRPr="00661C0F" w:rsidRDefault="00EF72A6" w:rsidP="00661C0F">
            <w:pPr>
              <w:jc w:val="right"/>
              <w:rPr>
                <w:b/>
                <w:u w:val="single"/>
              </w:rPr>
            </w:pPr>
            <w:r w:rsidRPr="00661C0F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EF72A6" w:rsidRPr="00661C0F" w:rsidRDefault="00EF72A6" w:rsidP="00661C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F72A6" w:rsidRPr="00661C0F" w:rsidRDefault="00EF72A6" w:rsidP="004F2E7E">
            <w:pPr>
              <w:rPr>
                <w:b/>
                <w:u w:val="single"/>
              </w:rPr>
            </w:pPr>
            <w:r w:rsidRPr="00661C0F">
              <w:rPr>
                <w:sz w:val="20"/>
                <w:szCs w:val="20"/>
              </w:rPr>
              <w:t>Пост</w:t>
            </w:r>
            <w:r w:rsidR="005B40BD">
              <w:rPr>
                <w:sz w:val="20"/>
                <w:szCs w:val="20"/>
              </w:rPr>
              <w:t xml:space="preserve">. Пр-ва от 21.01.2004 № 24, п. </w:t>
            </w:r>
            <w:r w:rsidRPr="00661C0F">
              <w:rPr>
                <w:sz w:val="20"/>
                <w:szCs w:val="20"/>
              </w:rPr>
              <w:t>1</w:t>
            </w:r>
            <w:r w:rsidR="004F2E7E">
              <w:rPr>
                <w:sz w:val="20"/>
                <w:szCs w:val="20"/>
              </w:rPr>
              <w:t>б, 7</w:t>
            </w:r>
            <w:r w:rsidR="00D13838" w:rsidRPr="00661C0F">
              <w:rPr>
                <w:sz w:val="20"/>
                <w:szCs w:val="20"/>
              </w:rPr>
              <w:t xml:space="preserve"> аб</w:t>
            </w:r>
            <w:r w:rsidR="004C3EFE" w:rsidRPr="00661C0F">
              <w:rPr>
                <w:sz w:val="20"/>
                <w:szCs w:val="20"/>
              </w:rPr>
              <w:t>з</w:t>
            </w:r>
            <w:r w:rsidR="00D13838" w:rsidRPr="00661C0F">
              <w:rPr>
                <w:sz w:val="20"/>
                <w:szCs w:val="20"/>
              </w:rPr>
              <w:t>.</w:t>
            </w:r>
          </w:p>
        </w:tc>
      </w:tr>
      <w:tr w:rsidR="00EF72A6" w:rsidRPr="00661C0F" w:rsidTr="00661C0F">
        <w:trPr>
          <w:jc w:val="right"/>
        </w:trPr>
        <w:tc>
          <w:tcPr>
            <w:tcW w:w="3600" w:type="dxa"/>
          </w:tcPr>
          <w:p w:rsidR="00EF72A6" w:rsidRPr="00661C0F" w:rsidRDefault="00EF72A6" w:rsidP="00661C0F">
            <w:pPr>
              <w:jc w:val="right"/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EF72A6" w:rsidRPr="00661C0F" w:rsidRDefault="00EF72A6" w:rsidP="00661C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F72A6" w:rsidRPr="00661C0F" w:rsidRDefault="00EF72A6" w:rsidP="007239B8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«фактическая»</w:t>
            </w:r>
          </w:p>
        </w:tc>
      </w:tr>
      <w:tr w:rsidR="00EF72A6" w:rsidRPr="00661C0F" w:rsidTr="00661C0F">
        <w:trPr>
          <w:jc w:val="right"/>
        </w:trPr>
        <w:tc>
          <w:tcPr>
            <w:tcW w:w="3600" w:type="dxa"/>
          </w:tcPr>
          <w:p w:rsidR="00EF72A6" w:rsidRPr="00661C0F" w:rsidRDefault="00EF72A6" w:rsidP="00661C0F">
            <w:pPr>
              <w:jc w:val="right"/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EF72A6" w:rsidRPr="00661C0F" w:rsidRDefault="00EF72A6" w:rsidP="00661C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F72A6" w:rsidRPr="00661C0F" w:rsidRDefault="00EF72A6" w:rsidP="007239B8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424085" w:rsidRDefault="00424085" w:rsidP="003E6772">
      <w:pPr>
        <w:jc w:val="center"/>
      </w:pPr>
    </w:p>
    <w:sectPr w:rsidR="00424085" w:rsidSect="000E640F">
      <w:headerReference w:type="default" r:id="rId7"/>
      <w:footerReference w:type="default" r:id="rId8"/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785" w:rsidRDefault="007D3785">
      <w:r>
        <w:separator/>
      </w:r>
    </w:p>
  </w:endnote>
  <w:endnote w:type="continuationSeparator" w:id="0">
    <w:p w:rsidR="007D3785" w:rsidRDefault="007D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72" w:rsidRPr="00F958CD" w:rsidRDefault="003E6772" w:rsidP="00F958CD">
    <w:pPr>
      <w:pStyle w:val="a6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С</w:t>
    </w:r>
    <w:r w:rsidRPr="00F958CD">
      <w:rPr>
        <w:sz w:val="16"/>
        <w:szCs w:val="16"/>
      </w:rPr>
      <w:t xml:space="preserve">траница </w:t>
    </w:r>
    <w:r w:rsidR="00F252B2"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PAGE </w:instrText>
    </w:r>
    <w:r w:rsidR="00F252B2" w:rsidRPr="00F958CD">
      <w:rPr>
        <w:rStyle w:val="a7"/>
        <w:sz w:val="16"/>
        <w:szCs w:val="16"/>
      </w:rPr>
      <w:fldChar w:fldCharType="separate"/>
    </w:r>
    <w:r w:rsidR="00E86A01">
      <w:rPr>
        <w:rStyle w:val="a7"/>
        <w:noProof/>
        <w:sz w:val="16"/>
        <w:szCs w:val="16"/>
      </w:rPr>
      <w:t>1</w:t>
    </w:r>
    <w:r w:rsidR="00F252B2" w:rsidRPr="00F958CD">
      <w:rPr>
        <w:rStyle w:val="a7"/>
        <w:sz w:val="16"/>
        <w:szCs w:val="16"/>
      </w:rPr>
      <w:fldChar w:fldCharType="end"/>
    </w:r>
    <w:r w:rsidRPr="00F958CD">
      <w:rPr>
        <w:rStyle w:val="a7"/>
        <w:sz w:val="16"/>
        <w:szCs w:val="16"/>
      </w:rPr>
      <w:t xml:space="preserve"> из </w:t>
    </w:r>
    <w:r w:rsidR="00F252B2"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NUMPAGES </w:instrText>
    </w:r>
    <w:r w:rsidR="00F252B2" w:rsidRPr="00F958CD">
      <w:rPr>
        <w:rStyle w:val="a7"/>
        <w:sz w:val="16"/>
        <w:szCs w:val="16"/>
      </w:rPr>
      <w:fldChar w:fldCharType="separate"/>
    </w:r>
    <w:r w:rsidR="00E86A01">
      <w:rPr>
        <w:rStyle w:val="a7"/>
        <w:noProof/>
        <w:sz w:val="16"/>
        <w:szCs w:val="16"/>
      </w:rPr>
      <w:t>1</w:t>
    </w:r>
    <w:r w:rsidR="00F252B2" w:rsidRPr="00F958CD">
      <w:rPr>
        <w:rStyle w:val="a7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785" w:rsidRDefault="007D3785">
      <w:r>
        <w:separator/>
      </w:r>
    </w:p>
  </w:footnote>
  <w:footnote w:type="continuationSeparator" w:id="0">
    <w:p w:rsidR="007D3785" w:rsidRDefault="007D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72" w:rsidRDefault="003E6772" w:rsidP="00D35FFB">
    <w:pPr>
      <w:jc w:val="center"/>
      <w:outlineLvl w:val="0"/>
      <w:rPr>
        <w:b/>
      </w:rPr>
    </w:pPr>
    <w:r>
      <w:rPr>
        <w:sz w:val="20"/>
        <w:szCs w:val="20"/>
      </w:rPr>
      <w:t>Информация о регулируемой деятельности организации, подлежащая свободному доступу заинтересованным лицам, 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</w:r>
  </w:p>
  <w:p w:rsidR="003E6772" w:rsidRDefault="003E6772" w:rsidP="00D35F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812D1"/>
    <w:multiLevelType w:val="multilevel"/>
    <w:tmpl w:val="1450B51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49E"/>
    <w:rsid w:val="000024D0"/>
    <w:rsid w:val="00053A76"/>
    <w:rsid w:val="000B732C"/>
    <w:rsid w:val="000D1D12"/>
    <w:rsid w:val="000E640F"/>
    <w:rsid w:val="0012576C"/>
    <w:rsid w:val="001D1731"/>
    <w:rsid w:val="00260A41"/>
    <w:rsid w:val="002749EC"/>
    <w:rsid w:val="002870F8"/>
    <w:rsid w:val="002B469F"/>
    <w:rsid w:val="002F0662"/>
    <w:rsid w:val="00301779"/>
    <w:rsid w:val="00343791"/>
    <w:rsid w:val="00391690"/>
    <w:rsid w:val="003E6772"/>
    <w:rsid w:val="00424085"/>
    <w:rsid w:val="00450A71"/>
    <w:rsid w:val="00451531"/>
    <w:rsid w:val="00455D65"/>
    <w:rsid w:val="00462E73"/>
    <w:rsid w:val="004A3C33"/>
    <w:rsid w:val="004C3EFE"/>
    <w:rsid w:val="004E5566"/>
    <w:rsid w:val="004F2E7E"/>
    <w:rsid w:val="00501A15"/>
    <w:rsid w:val="00554959"/>
    <w:rsid w:val="00566B98"/>
    <w:rsid w:val="0057748F"/>
    <w:rsid w:val="005A3DF5"/>
    <w:rsid w:val="005B40BD"/>
    <w:rsid w:val="005D2BAD"/>
    <w:rsid w:val="0064749E"/>
    <w:rsid w:val="00661C0F"/>
    <w:rsid w:val="00686E35"/>
    <w:rsid w:val="006A79A7"/>
    <w:rsid w:val="006B7BFF"/>
    <w:rsid w:val="007239B8"/>
    <w:rsid w:val="007D3785"/>
    <w:rsid w:val="007E77D9"/>
    <w:rsid w:val="00852CD6"/>
    <w:rsid w:val="008D35F8"/>
    <w:rsid w:val="00955310"/>
    <w:rsid w:val="00960221"/>
    <w:rsid w:val="009722BB"/>
    <w:rsid w:val="009F6E96"/>
    <w:rsid w:val="00A060B9"/>
    <w:rsid w:val="00A12F5C"/>
    <w:rsid w:val="00A25820"/>
    <w:rsid w:val="00A30043"/>
    <w:rsid w:val="00A847B9"/>
    <w:rsid w:val="00A92C33"/>
    <w:rsid w:val="00A96C7F"/>
    <w:rsid w:val="00AF76CD"/>
    <w:rsid w:val="00B15A3A"/>
    <w:rsid w:val="00B17699"/>
    <w:rsid w:val="00B25928"/>
    <w:rsid w:val="00B756EA"/>
    <w:rsid w:val="00B97DC2"/>
    <w:rsid w:val="00CA14BA"/>
    <w:rsid w:val="00CA29CC"/>
    <w:rsid w:val="00CE1F30"/>
    <w:rsid w:val="00D13838"/>
    <w:rsid w:val="00D35FFB"/>
    <w:rsid w:val="00D51FCB"/>
    <w:rsid w:val="00D84E4F"/>
    <w:rsid w:val="00D96875"/>
    <w:rsid w:val="00DD2E02"/>
    <w:rsid w:val="00E15C8F"/>
    <w:rsid w:val="00E2626E"/>
    <w:rsid w:val="00E86A01"/>
    <w:rsid w:val="00EF3E3D"/>
    <w:rsid w:val="00EF72A6"/>
    <w:rsid w:val="00F23EEF"/>
    <w:rsid w:val="00F252B2"/>
    <w:rsid w:val="00F2752A"/>
    <w:rsid w:val="00F3542E"/>
    <w:rsid w:val="00F44765"/>
    <w:rsid w:val="00F91580"/>
    <w:rsid w:val="00F92966"/>
    <w:rsid w:val="00F958CD"/>
    <w:rsid w:val="00FA6B40"/>
    <w:rsid w:val="00FA6D9A"/>
    <w:rsid w:val="00FB4B35"/>
    <w:rsid w:val="00FD4777"/>
    <w:rsid w:val="00FD633F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CC62E"/>
  <w15:docId w15:val="{B95EAB4A-2B30-445E-A25B-FC03FCD6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3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958C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958C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958C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58CD"/>
  </w:style>
  <w:style w:type="paragraph" w:styleId="a8">
    <w:name w:val="Normal (Web)"/>
    <w:basedOn w:val="a"/>
    <w:uiPriority w:val="99"/>
    <w:unhideWhenUsed/>
    <w:rsid w:val="006B7BF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B7BFF"/>
    <w:rPr>
      <w:b/>
      <w:bCs/>
    </w:rPr>
  </w:style>
  <w:style w:type="paragraph" w:styleId="aa">
    <w:name w:val="Document Map"/>
    <w:basedOn w:val="a"/>
    <w:link w:val="ab"/>
    <w:rsid w:val="004A3C33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4A3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Pozdnjakova</dc:creator>
  <cp:lastModifiedBy>Белякова Оксана Геннадьевна</cp:lastModifiedBy>
  <cp:revision>13</cp:revision>
  <cp:lastPrinted>2011-12-02T08:00:00Z</cp:lastPrinted>
  <dcterms:created xsi:type="dcterms:W3CDTF">2016-10-07T08:53:00Z</dcterms:created>
  <dcterms:modified xsi:type="dcterms:W3CDTF">2021-03-01T02:09:00Z</dcterms:modified>
</cp:coreProperties>
</file>